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74C" w:rsidRDefault="00B1674C" w:rsidP="00BC4496">
      <w:pPr>
        <w:rPr>
          <w:rFonts w:ascii="HG丸ｺﾞｼｯｸM-PRO" w:eastAsia="HG丸ｺﾞｼｯｸM-PRO" w:hAnsi="HG丸ｺﾞｼｯｸM-PRO"/>
          <w:sz w:val="21"/>
          <w:szCs w:val="24"/>
        </w:rPr>
      </w:pPr>
      <w:bookmarkStart w:id="0" w:name="_GoBack"/>
      <w:bookmarkEnd w:id="0"/>
    </w:p>
    <w:p w:rsidR="002368EB" w:rsidRPr="0074622C" w:rsidRDefault="00223F3A" w:rsidP="00B1674C">
      <w:pPr>
        <w:ind w:left="4571" w:hangingChars="1000" w:hanging="4571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C1588">
        <w:rPr>
          <w:rFonts w:ascii="ＭＳ ゴシック" w:eastAsia="ＭＳ ゴシック" w:hAnsi="ＭＳ ゴシック" w:hint="eastAsia"/>
          <w:b/>
          <w:spacing w:val="88"/>
          <w:kern w:val="0"/>
          <w:sz w:val="28"/>
          <w:szCs w:val="28"/>
          <w:fitText w:val="3934" w:id="899423232"/>
        </w:rPr>
        <w:t>協力事務所の内容</w:t>
      </w:r>
      <w:r w:rsidRPr="003C1588">
        <w:rPr>
          <w:rFonts w:ascii="ＭＳ ゴシック" w:eastAsia="ＭＳ ゴシック" w:hAnsi="ＭＳ ゴシック" w:hint="eastAsia"/>
          <w:b/>
          <w:spacing w:val="-1"/>
          <w:kern w:val="0"/>
          <w:sz w:val="28"/>
          <w:szCs w:val="28"/>
          <w:fitText w:val="3934" w:id="899423232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"/>
        <w:gridCol w:w="1771"/>
        <w:gridCol w:w="2790"/>
        <w:gridCol w:w="1260"/>
        <w:gridCol w:w="3037"/>
      </w:tblGrid>
      <w:tr w:rsidR="002368EB" w:rsidRPr="002368EB" w:rsidTr="00E428F5">
        <w:trPr>
          <w:trHeight w:val="164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１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7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6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424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widowControl/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15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２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45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9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544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54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３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43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7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51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08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４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96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75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264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</w:tbl>
    <w:p w:rsidR="00254B8B" w:rsidRDefault="00254B8B" w:rsidP="00BC4496">
      <w:pPr>
        <w:ind w:right="590"/>
        <w:rPr>
          <w:rFonts w:ascii="HG丸ｺﾞｼｯｸM-PRO" w:eastAsia="HG丸ｺﾞｼｯｸM-PRO" w:hAnsi="HG丸ｺﾞｼｯｸM-PRO"/>
          <w:sz w:val="22"/>
        </w:rPr>
      </w:pPr>
    </w:p>
    <w:sectPr w:rsidR="00254B8B" w:rsidSect="003C1588">
      <w:headerReference w:type="default" r:id="rId8"/>
      <w:pgSz w:w="11906" w:h="16838" w:code="9"/>
      <w:pgMar w:top="1134" w:right="720" w:bottom="1134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B5F" w:rsidRDefault="00043B5F" w:rsidP="00D270CF">
      <w:r>
        <w:separator/>
      </w:r>
    </w:p>
  </w:endnote>
  <w:endnote w:type="continuationSeparator" w:id="0">
    <w:p w:rsidR="00043B5F" w:rsidRDefault="00043B5F" w:rsidP="00D2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B5F" w:rsidRDefault="00043B5F" w:rsidP="00D270CF">
      <w:r>
        <w:separator/>
      </w:r>
    </w:p>
  </w:footnote>
  <w:footnote w:type="continuationSeparator" w:id="0">
    <w:p w:rsidR="00043B5F" w:rsidRDefault="00043B5F" w:rsidP="00D27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588" w:rsidRDefault="006D071C" w:rsidP="0078188C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様式６</w:t>
    </w:r>
    <w:r w:rsidR="003C1588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A0E29"/>
    <w:multiLevelType w:val="hybridMultilevel"/>
    <w:tmpl w:val="5EE4E410"/>
    <w:lvl w:ilvl="0" w:tplc="7708F1F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6E"/>
    <w:rsid w:val="00043B5F"/>
    <w:rsid w:val="00077727"/>
    <w:rsid w:val="00092B76"/>
    <w:rsid w:val="000C3CE7"/>
    <w:rsid w:val="000F49EF"/>
    <w:rsid w:val="00112E59"/>
    <w:rsid w:val="001249E2"/>
    <w:rsid w:val="00143601"/>
    <w:rsid w:val="0017067B"/>
    <w:rsid w:val="001B0C02"/>
    <w:rsid w:val="001B7F11"/>
    <w:rsid w:val="00223F3A"/>
    <w:rsid w:val="002368EB"/>
    <w:rsid w:val="002446CE"/>
    <w:rsid w:val="00254B8B"/>
    <w:rsid w:val="0026627D"/>
    <w:rsid w:val="002D3E8C"/>
    <w:rsid w:val="002E215C"/>
    <w:rsid w:val="002E54A4"/>
    <w:rsid w:val="003C1588"/>
    <w:rsid w:val="003C5F34"/>
    <w:rsid w:val="004F61D7"/>
    <w:rsid w:val="005362A1"/>
    <w:rsid w:val="00577788"/>
    <w:rsid w:val="0059424F"/>
    <w:rsid w:val="00596D5B"/>
    <w:rsid w:val="005A6678"/>
    <w:rsid w:val="005D5206"/>
    <w:rsid w:val="006020A9"/>
    <w:rsid w:val="00610A64"/>
    <w:rsid w:val="006D071C"/>
    <w:rsid w:val="006E7AC2"/>
    <w:rsid w:val="0074622C"/>
    <w:rsid w:val="0078188C"/>
    <w:rsid w:val="0078795A"/>
    <w:rsid w:val="007E4A09"/>
    <w:rsid w:val="007F69C7"/>
    <w:rsid w:val="0082078B"/>
    <w:rsid w:val="00967630"/>
    <w:rsid w:val="009B3861"/>
    <w:rsid w:val="009C35BE"/>
    <w:rsid w:val="009D2C82"/>
    <w:rsid w:val="009F396C"/>
    <w:rsid w:val="009F5F6F"/>
    <w:rsid w:val="00A91908"/>
    <w:rsid w:val="00A91922"/>
    <w:rsid w:val="00AD735E"/>
    <w:rsid w:val="00B1674C"/>
    <w:rsid w:val="00B7795B"/>
    <w:rsid w:val="00B82610"/>
    <w:rsid w:val="00BB0DE1"/>
    <w:rsid w:val="00BC4496"/>
    <w:rsid w:val="00C360C9"/>
    <w:rsid w:val="00D0746E"/>
    <w:rsid w:val="00D270CF"/>
    <w:rsid w:val="00D91C2A"/>
    <w:rsid w:val="00DF6FAA"/>
    <w:rsid w:val="00E428F5"/>
    <w:rsid w:val="00E76750"/>
    <w:rsid w:val="00EA74D6"/>
    <w:rsid w:val="00EE0851"/>
    <w:rsid w:val="00F43DF8"/>
    <w:rsid w:val="00F548BB"/>
    <w:rsid w:val="00F97264"/>
    <w:rsid w:val="00FE716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82DFF8FB-729F-46AD-B72F-36D13CBE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CE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66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270CF"/>
    <w:rPr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270CF"/>
    <w:rPr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F49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9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8ED8D-C825-4EFD-8B24-B48A1692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川西市</dc:creator>
  <cp:lastModifiedBy>後藤克司</cp:lastModifiedBy>
  <cp:revision>5</cp:revision>
  <cp:lastPrinted>2015-09-04T06:50:00Z</cp:lastPrinted>
  <dcterms:created xsi:type="dcterms:W3CDTF">2015-09-04T06:49:00Z</dcterms:created>
  <dcterms:modified xsi:type="dcterms:W3CDTF">2016-10-23T04:15:00Z</dcterms:modified>
</cp:coreProperties>
</file>